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3D" w:rsidRPr="00CF66C4" w:rsidRDefault="00A822E4" w:rsidP="00A822E4">
      <w:pPr>
        <w:jc w:val="center"/>
        <w:rPr>
          <w:rFonts w:cstheme="minorHAnsi"/>
          <w:b/>
          <w:u w:val="single"/>
        </w:rPr>
      </w:pPr>
      <w:bookmarkStart w:id="0" w:name="_GoBack"/>
      <w:bookmarkEnd w:id="0"/>
      <w:r w:rsidRPr="00CF66C4">
        <w:rPr>
          <w:rFonts w:cstheme="minorHAnsi"/>
          <w:b/>
          <w:u w:val="single"/>
        </w:rPr>
        <w:t>Scansio</w:t>
      </w:r>
      <w:r w:rsidR="002A09CC" w:rsidRPr="00CF66C4">
        <w:rPr>
          <w:rFonts w:cstheme="minorHAnsi"/>
          <w:b/>
          <w:u w:val="single"/>
        </w:rPr>
        <w:t>ne dei voti per le classi I,</w:t>
      </w:r>
      <w:r w:rsidRPr="00CF66C4">
        <w:rPr>
          <w:rFonts w:cstheme="minorHAnsi"/>
          <w:b/>
          <w:u w:val="single"/>
        </w:rPr>
        <w:t xml:space="preserve"> III</w:t>
      </w:r>
      <w:r w:rsidR="002A09CC" w:rsidRPr="00CF66C4">
        <w:rPr>
          <w:rFonts w:cstheme="minorHAnsi"/>
          <w:b/>
          <w:u w:val="single"/>
        </w:rPr>
        <w:t xml:space="preserve"> e V</w:t>
      </w:r>
    </w:p>
    <w:p w:rsidR="00A822E4" w:rsidRPr="00CF66C4" w:rsidRDefault="002A09CC" w:rsidP="00A822E4">
      <w:pPr>
        <w:jc w:val="center"/>
        <w:rPr>
          <w:rFonts w:cstheme="minorHAnsi"/>
          <w:b/>
          <w:i/>
        </w:rPr>
      </w:pPr>
      <w:r w:rsidRPr="00CF66C4">
        <w:rPr>
          <w:rFonts w:cstheme="minorHAnsi"/>
          <w:b/>
          <w:i/>
        </w:rPr>
        <w:t>Scuola Primaria</w:t>
      </w:r>
    </w:p>
    <w:p w:rsidR="00A822E4" w:rsidRPr="00CF66C4" w:rsidRDefault="00A822E4" w:rsidP="00A822E4">
      <w:pPr>
        <w:jc w:val="center"/>
        <w:rPr>
          <w:rFonts w:cstheme="minorHAnsi"/>
          <w:b/>
          <w:i/>
          <w:u w:val="single"/>
        </w:rPr>
      </w:pPr>
      <w:r w:rsidRPr="00CF66C4">
        <w:rPr>
          <w:rFonts w:cstheme="minorHAnsi"/>
          <w:b/>
          <w:i/>
          <w:u w:val="single"/>
        </w:rPr>
        <w:t>ITALIANO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3114"/>
        <w:gridCol w:w="4541"/>
      </w:tblGrid>
      <w:tr w:rsidR="00A822E4" w:rsidRPr="00CF66C4" w:rsidTr="00CF66C4">
        <w:tc>
          <w:tcPr>
            <w:tcW w:w="1101" w:type="dxa"/>
          </w:tcPr>
          <w:p w:rsidR="00A822E4" w:rsidRPr="00CF66C4" w:rsidRDefault="00A822E4" w:rsidP="00A822E4">
            <w:pPr>
              <w:jc w:val="center"/>
              <w:rPr>
                <w:rFonts w:cstheme="minorHAnsi"/>
                <w:b/>
                <w:i/>
              </w:rPr>
            </w:pPr>
            <w:r w:rsidRPr="00CF66C4">
              <w:rPr>
                <w:rFonts w:cstheme="minorHAnsi"/>
                <w:b/>
                <w:i/>
              </w:rPr>
              <w:t>VOTO</w:t>
            </w:r>
          </w:p>
        </w:tc>
        <w:tc>
          <w:tcPr>
            <w:tcW w:w="3118" w:type="dxa"/>
          </w:tcPr>
          <w:p w:rsidR="00A822E4" w:rsidRPr="00CF66C4" w:rsidRDefault="00A822E4" w:rsidP="00A822E4">
            <w:pPr>
              <w:jc w:val="center"/>
              <w:rPr>
                <w:rFonts w:cstheme="minorHAnsi"/>
                <w:b/>
              </w:rPr>
            </w:pPr>
            <w:r w:rsidRPr="00CF66C4">
              <w:rPr>
                <w:rFonts w:cstheme="minorHAnsi"/>
                <w:b/>
              </w:rPr>
              <w:t>Classe I</w:t>
            </w:r>
          </w:p>
        </w:tc>
        <w:tc>
          <w:tcPr>
            <w:tcW w:w="3114" w:type="dxa"/>
          </w:tcPr>
          <w:p w:rsidR="00A822E4" w:rsidRPr="00CF66C4" w:rsidRDefault="00A822E4" w:rsidP="00A822E4">
            <w:pPr>
              <w:jc w:val="center"/>
              <w:rPr>
                <w:rFonts w:cstheme="minorHAnsi"/>
                <w:b/>
              </w:rPr>
            </w:pPr>
            <w:r w:rsidRPr="00CF66C4">
              <w:rPr>
                <w:rFonts w:cstheme="minorHAnsi"/>
                <w:b/>
              </w:rPr>
              <w:t>Classe II</w:t>
            </w:r>
            <w:r w:rsidR="00CF66C4" w:rsidRPr="00CF66C4">
              <w:rPr>
                <w:rFonts w:cstheme="minorHAnsi"/>
                <w:b/>
              </w:rPr>
              <w:t>I</w:t>
            </w:r>
          </w:p>
        </w:tc>
        <w:tc>
          <w:tcPr>
            <w:tcW w:w="4541" w:type="dxa"/>
          </w:tcPr>
          <w:p w:rsidR="00A822E4" w:rsidRPr="00356B14" w:rsidRDefault="002A09CC" w:rsidP="00A822E4">
            <w:pPr>
              <w:jc w:val="center"/>
              <w:rPr>
                <w:rFonts w:cstheme="minorHAnsi"/>
                <w:b/>
              </w:rPr>
            </w:pPr>
            <w:r w:rsidRPr="00356B14">
              <w:rPr>
                <w:rFonts w:cstheme="minorHAnsi"/>
                <w:b/>
              </w:rPr>
              <w:t>Classe V</w:t>
            </w:r>
          </w:p>
        </w:tc>
      </w:tr>
      <w:tr w:rsidR="00A822E4" w:rsidRPr="00CF66C4" w:rsidTr="00CF66C4">
        <w:tc>
          <w:tcPr>
            <w:tcW w:w="1101" w:type="dxa"/>
          </w:tcPr>
          <w:p w:rsidR="00A822E4" w:rsidRPr="00CF66C4" w:rsidRDefault="00A822E4" w:rsidP="00A822E4">
            <w:pPr>
              <w:jc w:val="center"/>
              <w:rPr>
                <w:rFonts w:cstheme="minorHAnsi"/>
                <w:b/>
              </w:rPr>
            </w:pPr>
            <w:r w:rsidRPr="00CF66C4">
              <w:rPr>
                <w:rFonts w:cstheme="minorHAnsi"/>
                <w:b/>
              </w:rPr>
              <w:t>10</w:t>
            </w:r>
          </w:p>
        </w:tc>
        <w:tc>
          <w:tcPr>
            <w:tcW w:w="3118" w:type="dxa"/>
          </w:tcPr>
          <w:p w:rsidR="00A822E4" w:rsidRPr="00CF66C4" w:rsidRDefault="00CC1172" w:rsidP="00A822E4">
            <w:pPr>
              <w:rPr>
                <w:rFonts w:cstheme="minorHAnsi"/>
              </w:rPr>
            </w:pPr>
            <w:r>
              <w:rPr>
                <w:rFonts w:cstheme="minorHAnsi"/>
              </w:rPr>
              <w:t>Legge in modo scorrevole, comprendendo il significato dei testi letti. Si esprime a voce in modo pertinente rispetto agli a</w:t>
            </w:r>
            <w:r w:rsidR="002B04CA">
              <w:rPr>
                <w:rFonts w:cstheme="minorHAnsi"/>
              </w:rPr>
              <w:t>rgomenti proposti;</w:t>
            </w:r>
            <w:r>
              <w:rPr>
                <w:rFonts w:cstheme="minorHAnsi"/>
              </w:rPr>
              <w:t xml:space="preserve"> dimostra di possedere un lessico adeguato alle situazioni comunicative. </w:t>
            </w:r>
            <w:r w:rsidR="002B04CA">
              <w:rPr>
                <w:rFonts w:cstheme="minorHAnsi"/>
              </w:rPr>
              <w:t xml:space="preserve">E’ in grado di esprimere riflessioni personali nella comunicazione orale. </w:t>
            </w:r>
            <w:r>
              <w:rPr>
                <w:rFonts w:cstheme="minorHAnsi"/>
              </w:rPr>
              <w:t>Produce brevi testi sintatticamente ed ortograficamente corretti</w:t>
            </w:r>
            <w:r w:rsidR="002B04CA">
              <w:rPr>
                <w:rFonts w:cstheme="minorHAnsi"/>
              </w:rPr>
              <w:t>.</w:t>
            </w:r>
          </w:p>
        </w:tc>
        <w:tc>
          <w:tcPr>
            <w:tcW w:w="3114" w:type="dxa"/>
          </w:tcPr>
          <w:p w:rsidR="00A822E4" w:rsidRPr="00CF66C4" w:rsidRDefault="00CF66C4" w:rsidP="007130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Legge in modo scorrevole ed espressivo testi di vario genere. </w:t>
            </w:r>
            <w:r w:rsidR="009278DF">
              <w:rPr>
                <w:rFonts w:cstheme="minorHAnsi"/>
              </w:rPr>
              <w:t>Possiede padronanza della lingua italiana sia nella comprensione che nell’espressione.</w:t>
            </w:r>
            <w:r w:rsidR="009278DF" w:rsidRPr="00CF66C4">
              <w:rPr>
                <w:rFonts w:eastAsia="Times New Roman" w:cstheme="minorHAnsi"/>
              </w:rPr>
              <w:t xml:space="preserve"> Mostra un lessico specifico legato alle situ</w:t>
            </w:r>
            <w:r w:rsidR="009278DF">
              <w:rPr>
                <w:rFonts w:eastAsia="Times New Roman" w:cstheme="minorHAnsi"/>
              </w:rPr>
              <w:t>azioni disciplinari.</w:t>
            </w:r>
            <w:r w:rsidR="009278DF" w:rsidRPr="00CF66C4">
              <w:rPr>
                <w:rFonts w:eastAsia="Times New Roman" w:cstheme="minorHAnsi"/>
              </w:rPr>
              <w:t xml:space="preserve"> Si esprime a voce e per iscritto in merito agli argomenti proposti, rispettando le regole morfosintattiche. Sa riferire ed elaborare informazioni ed esperienze del proprio vissuto, rispettando l’ordine logico e cronologico</w:t>
            </w:r>
            <w:r w:rsidR="009278DF" w:rsidRPr="00CF66C4">
              <w:rPr>
                <w:rFonts w:cstheme="minorHAnsi"/>
              </w:rPr>
              <w:t xml:space="preserve"> e facendo osservazioni  che denota</w:t>
            </w:r>
            <w:r w:rsidR="009278DF">
              <w:rPr>
                <w:rFonts w:cstheme="minorHAnsi"/>
              </w:rPr>
              <w:t>no</w:t>
            </w:r>
            <w:r w:rsidR="009278DF" w:rsidRPr="00CF66C4">
              <w:rPr>
                <w:rFonts w:cstheme="minorHAnsi"/>
              </w:rPr>
              <w:t xml:space="preserve"> spirito critico e capacità di collegamenti.</w:t>
            </w:r>
          </w:p>
        </w:tc>
        <w:tc>
          <w:tcPr>
            <w:tcW w:w="4541" w:type="dxa"/>
          </w:tcPr>
          <w:p w:rsidR="002A09CC" w:rsidRPr="00CF66C4" w:rsidRDefault="00BD2DC1" w:rsidP="00BD2DC1">
            <w:pPr>
              <w:rPr>
                <w:rFonts w:cstheme="minorHAnsi"/>
                <w:color w:val="548DD4" w:themeColor="text2" w:themeTint="99"/>
              </w:rPr>
            </w:pPr>
            <w:r w:rsidRPr="00CF66C4">
              <w:rPr>
                <w:rFonts w:cstheme="minorHAnsi"/>
              </w:rPr>
              <w:t>Legge in modo scorrevole ed espressivo testi di vario genere.</w:t>
            </w:r>
            <w:r w:rsidRPr="00CF66C4">
              <w:rPr>
                <w:rFonts w:cstheme="minorHAnsi"/>
                <w:color w:val="548DD4" w:themeColor="text2" w:themeTint="99"/>
              </w:rPr>
              <w:t xml:space="preserve"> </w:t>
            </w:r>
            <w:r w:rsidR="0017164D" w:rsidRPr="00CF66C4">
              <w:rPr>
                <w:rFonts w:eastAsia="Times New Roman" w:cstheme="minorHAnsi"/>
              </w:rPr>
              <w:t>Possiede padronanza della lingua italiana s</w:t>
            </w:r>
            <w:r w:rsidR="009278DF">
              <w:rPr>
                <w:rFonts w:eastAsia="Times New Roman" w:cstheme="minorHAnsi"/>
              </w:rPr>
              <w:t xml:space="preserve">ia nella comprensione che nell’ </w:t>
            </w:r>
            <w:r w:rsidR="0017164D" w:rsidRPr="00CF66C4">
              <w:rPr>
                <w:rFonts w:eastAsia="Times New Roman" w:cstheme="minorHAnsi"/>
              </w:rPr>
              <w:t>espressione. Mostra un lessico specifico legato alle situazioni disciplinari; ascolta e comprende messaggi verbali anche di diversi registri linguistici. Si esprime a voce e per iscritto in merito agli argomenti proposti, rispettando le regole morfosintattiche. Sa riferire ed elaborare informazioni ed esperienze del proprio vissuto, rispettando l’ordine logico e cronologico</w:t>
            </w:r>
            <w:r w:rsidRPr="00CF66C4">
              <w:rPr>
                <w:rFonts w:cstheme="minorHAnsi"/>
              </w:rPr>
              <w:t xml:space="preserve"> e facendo osservazioni  che denota</w:t>
            </w:r>
            <w:r w:rsidR="009278DF">
              <w:rPr>
                <w:rFonts w:cstheme="minorHAnsi"/>
              </w:rPr>
              <w:t>no</w:t>
            </w:r>
            <w:r w:rsidRPr="00CF66C4">
              <w:rPr>
                <w:rFonts w:cstheme="minorHAnsi"/>
              </w:rPr>
              <w:t xml:space="preserve"> spirito critico e capacità di collegamenti.</w:t>
            </w:r>
            <w:r w:rsidR="0017164D" w:rsidRPr="00CF66C4">
              <w:rPr>
                <w:rFonts w:cstheme="minorHAnsi"/>
              </w:rPr>
              <w:t xml:space="preserve"> </w:t>
            </w:r>
          </w:p>
        </w:tc>
      </w:tr>
      <w:tr w:rsidR="00A822E4" w:rsidRPr="00CF66C4" w:rsidTr="00CF66C4">
        <w:tc>
          <w:tcPr>
            <w:tcW w:w="1101" w:type="dxa"/>
          </w:tcPr>
          <w:p w:rsidR="00A822E4" w:rsidRPr="00CF66C4" w:rsidRDefault="00A822E4" w:rsidP="00A822E4">
            <w:pPr>
              <w:jc w:val="center"/>
              <w:rPr>
                <w:rFonts w:cstheme="minorHAnsi"/>
                <w:b/>
              </w:rPr>
            </w:pPr>
            <w:r w:rsidRPr="00CF66C4">
              <w:rPr>
                <w:rFonts w:cstheme="minorHAnsi"/>
                <w:b/>
              </w:rPr>
              <w:t>9</w:t>
            </w:r>
          </w:p>
        </w:tc>
        <w:tc>
          <w:tcPr>
            <w:tcW w:w="3118" w:type="dxa"/>
          </w:tcPr>
          <w:p w:rsidR="00A822E4" w:rsidRPr="00CF66C4" w:rsidRDefault="002B04CA" w:rsidP="007130EF">
            <w:pPr>
              <w:rPr>
                <w:rFonts w:cstheme="minorHAnsi"/>
              </w:rPr>
            </w:pPr>
            <w:r>
              <w:rPr>
                <w:rFonts w:cstheme="minorHAnsi"/>
              </w:rPr>
              <w:t>Legge in modo scorrevole, comprendendo il significato dei testi letti. Si esprime a voce in modo pertinente rispetto agli argomenti proposti</w:t>
            </w:r>
            <w:r w:rsidR="00B35B29">
              <w:rPr>
                <w:rFonts w:cstheme="minorHAnsi"/>
              </w:rPr>
              <w:t>; dimostra di possedere un lessico adeguato alle situazioni comunicative.</w:t>
            </w:r>
            <w:r>
              <w:rPr>
                <w:rFonts w:cstheme="minorHAnsi"/>
              </w:rPr>
              <w:t xml:space="preserve"> Produce brevi testi sintatticamente ed ortograficamente corretti.</w:t>
            </w:r>
          </w:p>
        </w:tc>
        <w:tc>
          <w:tcPr>
            <w:tcW w:w="3114" w:type="dxa"/>
          </w:tcPr>
          <w:p w:rsidR="00A822E4" w:rsidRPr="00CF66C4" w:rsidRDefault="009278DF" w:rsidP="007130EF">
            <w:pPr>
              <w:rPr>
                <w:rFonts w:cstheme="minorHAnsi"/>
              </w:rPr>
            </w:pPr>
            <w:r w:rsidRPr="00CF66C4">
              <w:rPr>
                <w:rFonts w:eastAsia="Times New Roman" w:cstheme="minorHAnsi"/>
              </w:rPr>
              <w:t>Legge e comprende testi di v</w:t>
            </w:r>
            <w:r>
              <w:rPr>
                <w:rFonts w:eastAsia="Times New Roman" w:cstheme="minorHAnsi"/>
              </w:rPr>
              <w:t>ario genere.</w:t>
            </w:r>
            <w:r w:rsidRPr="00CF66C4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 xml:space="preserve">Si avvia all’uso di un lessico specifico legato alle situazioni disciplinari. </w:t>
            </w:r>
            <w:r w:rsidRPr="00CF66C4">
              <w:rPr>
                <w:rFonts w:eastAsia="Times New Roman" w:cstheme="minorHAnsi"/>
              </w:rPr>
              <w:t xml:space="preserve">Nell’espressione orale e scritta rispetta le regole morfosintattiche.  Riferisce esperienze personali rispettando l’ordine </w:t>
            </w:r>
            <w:r w:rsidRPr="00CF66C4">
              <w:rPr>
                <w:rFonts w:cstheme="minorHAnsi"/>
              </w:rPr>
              <w:t xml:space="preserve"> logico e </w:t>
            </w:r>
            <w:r w:rsidRPr="00CF66C4">
              <w:rPr>
                <w:rFonts w:eastAsia="Times New Roman" w:cstheme="minorHAnsi"/>
              </w:rPr>
              <w:t>cronologico.</w:t>
            </w:r>
          </w:p>
        </w:tc>
        <w:tc>
          <w:tcPr>
            <w:tcW w:w="4541" w:type="dxa"/>
          </w:tcPr>
          <w:p w:rsidR="00A822E4" w:rsidRPr="00CF66C4" w:rsidRDefault="00BD2DC1" w:rsidP="007130EF">
            <w:pPr>
              <w:rPr>
                <w:rFonts w:cstheme="minorHAnsi"/>
                <w:color w:val="548DD4" w:themeColor="text2" w:themeTint="99"/>
              </w:rPr>
            </w:pPr>
            <w:r w:rsidRPr="00CF66C4">
              <w:rPr>
                <w:rFonts w:eastAsia="Times New Roman" w:cstheme="minorHAnsi"/>
              </w:rPr>
              <w:t xml:space="preserve">Legge e comprende testi di vario genere. Estrapola dai testi informazioni utili per l’esposizione orale e la memorizzazione. Nell’espressione orale e scritta rispetta le regole morfosintattiche.  Riferisce esperienze personali rispettando l’ordine </w:t>
            </w:r>
            <w:r w:rsidRPr="00CF66C4">
              <w:rPr>
                <w:rFonts w:cstheme="minorHAnsi"/>
              </w:rPr>
              <w:t xml:space="preserve"> logico e </w:t>
            </w:r>
            <w:r w:rsidRPr="00CF66C4">
              <w:rPr>
                <w:rFonts w:eastAsia="Times New Roman" w:cstheme="minorHAnsi"/>
              </w:rPr>
              <w:t xml:space="preserve">cronologico. </w:t>
            </w:r>
          </w:p>
        </w:tc>
      </w:tr>
      <w:tr w:rsidR="00A822E4" w:rsidRPr="00CF66C4" w:rsidTr="00CF66C4">
        <w:tc>
          <w:tcPr>
            <w:tcW w:w="1101" w:type="dxa"/>
          </w:tcPr>
          <w:p w:rsidR="00A822E4" w:rsidRPr="00CF66C4" w:rsidRDefault="00A822E4" w:rsidP="00A822E4">
            <w:pPr>
              <w:jc w:val="center"/>
              <w:rPr>
                <w:rFonts w:cstheme="minorHAnsi"/>
                <w:b/>
              </w:rPr>
            </w:pPr>
            <w:r w:rsidRPr="00CF66C4">
              <w:rPr>
                <w:rFonts w:cstheme="minorHAnsi"/>
                <w:b/>
              </w:rPr>
              <w:lastRenderedPageBreak/>
              <w:t>8</w:t>
            </w:r>
          </w:p>
        </w:tc>
        <w:tc>
          <w:tcPr>
            <w:tcW w:w="3118" w:type="dxa"/>
          </w:tcPr>
          <w:p w:rsidR="00A822E4" w:rsidRPr="00CF66C4" w:rsidRDefault="008C3ECD" w:rsidP="007130EF">
            <w:pPr>
              <w:rPr>
                <w:rFonts w:cstheme="minorHAnsi"/>
              </w:rPr>
            </w:pPr>
            <w:r>
              <w:rPr>
                <w:rFonts w:cstheme="minorHAnsi"/>
              </w:rPr>
              <w:t>Legge e c</w:t>
            </w:r>
            <w:r w:rsidR="001C3504">
              <w:rPr>
                <w:rFonts w:cstheme="minorHAnsi"/>
              </w:rPr>
              <w:t>omprende il significato dei testi letti. Si esprime a voce in modo pertinente rispetto agli argomenti proposti.</w:t>
            </w:r>
            <w:r>
              <w:rPr>
                <w:rFonts w:cstheme="minorHAnsi"/>
              </w:rPr>
              <w:t xml:space="preserve"> Produce brevi frasi </w:t>
            </w:r>
            <w:r w:rsidR="001C3504">
              <w:rPr>
                <w:rFonts w:cstheme="minorHAnsi"/>
              </w:rPr>
              <w:t>ortografi</w:t>
            </w:r>
            <w:r>
              <w:rPr>
                <w:rFonts w:cstheme="minorHAnsi"/>
              </w:rPr>
              <w:t>camente corrette</w:t>
            </w:r>
            <w:r w:rsidR="001C3504">
              <w:rPr>
                <w:rFonts w:cstheme="minorHAnsi"/>
              </w:rPr>
              <w:t>.</w:t>
            </w:r>
          </w:p>
        </w:tc>
        <w:tc>
          <w:tcPr>
            <w:tcW w:w="3114" w:type="dxa"/>
          </w:tcPr>
          <w:p w:rsidR="00A822E4" w:rsidRPr="00CF66C4" w:rsidRDefault="00D06099" w:rsidP="007130EF">
            <w:pPr>
              <w:rPr>
                <w:rFonts w:cstheme="minorHAnsi"/>
              </w:rPr>
            </w:pPr>
            <w:r w:rsidRPr="00CF66C4">
              <w:rPr>
                <w:rFonts w:cstheme="minorHAnsi"/>
              </w:rPr>
              <w:t xml:space="preserve">Legge e comprende testi di tipo narrativo e descrittivo.  Produce </w:t>
            </w:r>
            <w:r w:rsidRPr="00CF66C4">
              <w:rPr>
                <w:rFonts w:eastAsia="Times New Roman" w:cstheme="minorHAnsi"/>
              </w:rPr>
              <w:t xml:space="preserve"> testi scritti, rispettando le principali regole ortografiche e</w:t>
            </w:r>
            <w:r w:rsidRPr="00CF66C4">
              <w:rPr>
                <w:rFonts w:cstheme="minorHAnsi"/>
              </w:rPr>
              <w:t xml:space="preserve"> l’ordine cronologico. Utilizza un lessico appropriato ai contesti. </w:t>
            </w:r>
            <w:r w:rsidRPr="00CF66C4">
              <w:rPr>
                <w:rFonts w:eastAsia="Times New Roman" w:cstheme="minorHAnsi"/>
              </w:rPr>
              <w:t>Riferisce le proprie esperienze e le proprie conoscenze</w:t>
            </w:r>
            <w:r w:rsidRPr="00CF66C4">
              <w:rPr>
                <w:rFonts w:cstheme="minorHAnsi"/>
              </w:rPr>
              <w:t xml:space="preserve"> rispettando l’ordine logico e cronologico</w:t>
            </w:r>
            <w:r w:rsidRPr="00CF66C4">
              <w:rPr>
                <w:rFonts w:eastAsia="Times New Roman" w:cstheme="minorHAnsi"/>
              </w:rPr>
              <w:t>.</w:t>
            </w:r>
          </w:p>
        </w:tc>
        <w:tc>
          <w:tcPr>
            <w:tcW w:w="4541" w:type="dxa"/>
          </w:tcPr>
          <w:p w:rsidR="0033433C" w:rsidRPr="00CF66C4" w:rsidRDefault="00BD2DC1" w:rsidP="007130EF">
            <w:pPr>
              <w:rPr>
                <w:rFonts w:cstheme="minorHAnsi"/>
                <w:color w:val="548DD4" w:themeColor="text2" w:themeTint="99"/>
              </w:rPr>
            </w:pPr>
            <w:r w:rsidRPr="00CF66C4">
              <w:rPr>
                <w:rFonts w:cstheme="minorHAnsi"/>
              </w:rPr>
              <w:t>Legge e comprende testi</w:t>
            </w:r>
            <w:r w:rsidR="00232EF1">
              <w:rPr>
                <w:rFonts w:cstheme="minorHAnsi"/>
              </w:rPr>
              <w:t xml:space="preserve"> di tipo narrativo e </w:t>
            </w:r>
            <w:r w:rsidRPr="00CF66C4">
              <w:rPr>
                <w:rFonts w:cstheme="minorHAnsi"/>
              </w:rPr>
              <w:t xml:space="preserve">descrittivo.  Produce </w:t>
            </w:r>
            <w:r w:rsidRPr="00CF66C4">
              <w:rPr>
                <w:rFonts w:eastAsia="Times New Roman" w:cstheme="minorHAnsi"/>
              </w:rPr>
              <w:t xml:space="preserve"> testi scritti, rispettando le principali regole ortografiche</w:t>
            </w:r>
            <w:r w:rsidR="00DD4486">
              <w:rPr>
                <w:rFonts w:eastAsia="Times New Roman" w:cstheme="minorHAnsi"/>
              </w:rPr>
              <w:t>, morfosintattiche</w:t>
            </w:r>
            <w:r w:rsidRPr="00CF66C4">
              <w:rPr>
                <w:rFonts w:eastAsia="Times New Roman" w:cstheme="minorHAnsi"/>
              </w:rPr>
              <w:t xml:space="preserve"> e</w:t>
            </w:r>
            <w:r w:rsidR="00D00547" w:rsidRPr="00CF66C4">
              <w:rPr>
                <w:rFonts w:cstheme="minorHAnsi"/>
              </w:rPr>
              <w:t xml:space="preserve"> l’ordine cronologico. Utilizza un lessico appropriato ai contesti. </w:t>
            </w:r>
            <w:r w:rsidRPr="00CF66C4">
              <w:rPr>
                <w:rFonts w:eastAsia="Times New Roman" w:cstheme="minorHAnsi"/>
              </w:rPr>
              <w:t>Riferisce le proprie esperienze e le proprie conoscenze</w:t>
            </w:r>
            <w:r w:rsidR="00D00547" w:rsidRPr="00CF66C4">
              <w:rPr>
                <w:rFonts w:cstheme="minorHAnsi"/>
              </w:rPr>
              <w:t xml:space="preserve"> rispettando l’ordine logico e cronologico</w:t>
            </w:r>
            <w:r w:rsidRPr="00CF66C4">
              <w:rPr>
                <w:rFonts w:eastAsia="Times New Roman" w:cstheme="minorHAnsi"/>
              </w:rPr>
              <w:t>.</w:t>
            </w:r>
          </w:p>
        </w:tc>
      </w:tr>
      <w:tr w:rsidR="00A822E4" w:rsidRPr="00CF66C4" w:rsidTr="00CF66C4">
        <w:tc>
          <w:tcPr>
            <w:tcW w:w="1101" w:type="dxa"/>
          </w:tcPr>
          <w:p w:rsidR="00A822E4" w:rsidRPr="00CF66C4" w:rsidRDefault="00A822E4" w:rsidP="00A822E4">
            <w:pPr>
              <w:jc w:val="center"/>
              <w:rPr>
                <w:rFonts w:cstheme="minorHAnsi"/>
                <w:b/>
              </w:rPr>
            </w:pPr>
            <w:r w:rsidRPr="00CF66C4">
              <w:rPr>
                <w:rFonts w:cstheme="minorHAnsi"/>
                <w:b/>
              </w:rPr>
              <w:t>7</w:t>
            </w:r>
          </w:p>
        </w:tc>
        <w:tc>
          <w:tcPr>
            <w:tcW w:w="3118" w:type="dxa"/>
          </w:tcPr>
          <w:p w:rsidR="00A822E4" w:rsidRPr="00CF66C4" w:rsidRDefault="008C3ECD" w:rsidP="00F65EB1">
            <w:pPr>
              <w:rPr>
                <w:rFonts w:cstheme="minorHAnsi"/>
              </w:rPr>
            </w:pPr>
            <w:r>
              <w:rPr>
                <w:rFonts w:cstheme="minorHAnsi"/>
              </w:rPr>
              <w:t>Legge in modo strumentale. Se guidato, comprende il significato di brevi testi. Si avvia ad esprimere i propri pensieri in modo semplice e comprensibile. Scrive parole ortograficamente corrette e, se guidato, si avvia alla produzione di brevi frasi.</w:t>
            </w:r>
          </w:p>
        </w:tc>
        <w:tc>
          <w:tcPr>
            <w:tcW w:w="3114" w:type="dxa"/>
          </w:tcPr>
          <w:p w:rsidR="00232EF1" w:rsidRPr="00CF66C4" w:rsidRDefault="00232EF1" w:rsidP="00232EF1">
            <w:pPr>
              <w:rPr>
                <w:rFonts w:cstheme="minorHAnsi"/>
                <w:color w:val="548DD4" w:themeColor="text2" w:themeTint="99"/>
              </w:rPr>
            </w:pPr>
            <w:r w:rsidRPr="00CF66C4">
              <w:rPr>
                <w:rFonts w:eastAsia="Times New Roman" w:cstheme="minorHAnsi"/>
              </w:rPr>
              <w:t>Le</w:t>
            </w:r>
            <w:r w:rsidRPr="00CF66C4">
              <w:rPr>
                <w:rFonts w:cstheme="minorHAnsi"/>
              </w:rPr>
              <w:t>gge e comprende testi</w:t>
            </w:r>
            <w:r w:rsidRPr="00CF66C4">
              <w:rPr>
                <w:rFonts w:eastAsia="Times New Roman" w:cstheme="minorHAnsi"/>
              </w:rPr>
              <w:t xml:space="preserve"> su argomenti conosciuti. Pr</w:t>
            </w:r>
            <w:r>
              <w:rPr>
                <w:rFonts w:eastAsia="Times New Roman" w:cstheme="minorHAnsi"/>
              </w:rPr>
              <w:t>oduce frasi di senso compiuto</w:t>
            </w:r>
            <w:r w:rsidRPr="00CF66C4">
              <w:rPr>
                <w:rFonts w:eastAsia="Times New Roman" w:cstheme="minorHAnsi"/>
              </w:rPr>
              <w:t xml:space="preserve">, rispettando le principali regole ortografiche. Utilizza un lessico di uso quotidiano. </w:t>
            </w:r>
            <w:r w:rsidR="009F67C7">
              <w:rPr>
                <w:rFonts w:eastAsia="Times New Roman" w:cstheme="minorHAnsi"/>
              </w:rPr>
              <w:t>Si avvia a riferire</w:t>
            </w:r>
            <w:r w:rsidRPr="00CF66C4">
              <w:rPr>
                <w:rFonts w:eastAsia="Times New Roman" w:cstheme="minorHAnsi"/>
              </w:rPr>
              <w:t xml:space="preserve"> le proprie es</w:t>
            </w:r>
            <w:r w:rsidR="009F67C7">
              <w:rPr>
                <w:rFonts w:eastAsia="Times New Roman" w:cstheme="minorHAnsi"/>
              </w:rPr>
              <w:t>perienze</w:t>
            </w:r>
            <w:r w:rsidRPr="00CF66C4">
              <w:rPr>
                <w:rFonts w:eastAsia="Times New Roman" w:cstheme="minorHAnsi"/>
              </w:rPr>
              <w:t xml:space="preserve"> concentrandosi sul messaggio principale da comunicare.</w:t>
            </w:r>
          </w:p>
          <w:p w:rsidR="00A822E4" w:rsidRPr="00CF66C4" w:rsidRDefault="00A822E4" w:rsidP="00F65EB1">
            <w:pPr>
              <w:rPr>
                <w:rFonts w:cstheme="minorHAnsi"/>
              </w:rPr>
            </w:pPr>
          </w:p>
        </w:tc>
        <w:tc>
          <w:tcPr>
            <w:tcW w:w="4541" w:type="dxa"/>
          </w:tcPr>
          <w:p w:rsidR="00D00547" w:rsidRPr="00CF66C4" w:rsidRDefault="00BD2DC1" w:rsidP="00D00547">
            <w:pPr>
              <w:rPr>
                <w:rFonts w:cstheme="minorHAnsi"/>
                <w:color w:val="548DD4" w:themeColor="text2" w:themeTint="99"/>
              </w:rPr>
            </w:pPr>
            <w:r w:rsidRPr="00CF66C4">
              <w:rPr>
                <w:rFonts w:eastAsia="Times New Roman" w:cstheme="minorHAnsi"/>
              </w:rPr>
              <w:t>Le</w:t>
            </w:r>
            <w:r w:rsidR="00D00547" w:rsidRPr="00CF66C4">
              <w:rPr>
                <w:rFonts w:cstheme="minorHAnsi"/>
              </w:rPr>
              <w:t>gge e comprende testi</w:t>
            </w:r>
            <w:r w:rsidRPr="00CF66C4">
              <w:rPr>
                <w:rFonts w:eastAsia="Times New Roman" w:cstheme="minorHAnsi"/>
              </w:rPr>
              <w:t xml:space="preserve"> su argomenti conosciuti. Produce brevi testi scritti, rispettando le principali regole ortografiche. Utilizza un lessico di uso quotidiano. Riferisce le proprie esperienze e le proprie conoscenze concentrandosi sul messaggio principale da comunicare.</w:t>
            </w:r>
          </w:p>
          <w:p w:rsidR="00A822E4" w:rsidRPr="00CF66C4" w:rsidRDefault="00A822E4" w:rsidP="00F65EB1">
            <w:pPr>
              <w:rPr>
                <w:rFonts w:cstheme="minorHAnsi"/>
                <w:color w:val="548DD4" w:themeColor="text2" w:themeTint="99"/>
              </w:rPr>
            </w:pPr>
          </w:p>
        </w:tc>
      </w:tr>
      <w:tr w:rsidR="00A822E4" w:rsidRPr="00CF66C4" w:rsidTr="00CF66C4">
        <w:tc>
          <w:tcPr>
            <w:tcW w:w="1101" w:type="dxa"/>
          </w:tcPr>
          <w:p w:rsidR="00A822E4" w:rsidRPr="00CF66C4" w:rsidRDefault="00A822E4" w:rsidP="00A822E4">
            <w:pPr>
              <w:jc w:val="center"/>
              <w:rPr>
                <w:rFonts w:cstheme="minorHAnsi"/>
                <w:b/>
              </w:rPr>
            </w:pPr>
            <w:r w:rsidRPr="00CF66C4">
              <w:rPr>
                <w:rFonts w:cstheme="minorHAnsi"/>
                <w:b/>
              </w:rPr>
              <w:t>6</w:t>
            </w:r>
          </w:p>
        </w:tc>
        <w:tc>
          <w:tcPr>
            <w:tcW w:w="3118" w:type="dxa"/>
          </w:tcPr>
          <w:p w:rsidR="00A822E4" w:rsidRPr="00CF66C4" w:rsidRDefault="00A14EBF" w:rsidP="00F65EB1">
            <w:pPr>
              <w:rPr>
                <w:rFonts w:cstheme="minorHAnsi"/>
              </w:rPr>
            </w:pPr>
            <w:r>
              <w:rPr>
                <w:rFonts w:cstheme="minorHAnsi"/>
              </w:rPr>
              <w:t>Legge in modo strumentale e ancora non pienamente autonomo. Se guidato, comprende il significato delle frasi lette. Si avvia ad esprimere i propri pensieri in modo semplice e comprensibile. Scrive</w:t>
            </w:r>
            <w:r w:rsidR="007F49C7">
              <w:rPr>
                <w:rFonts w:cstheme="minorHAnsi"/>
              </w:rPr>
              <w:t xml:space="preserve"> parole</w:t>
            </w:r>
            <w:r w:rsidR="001F4FAB">
              <w:rPr>
                <w:rFonts w:cstheme="minorHAnsi"/>
              </w:rPr>
              <w:t>,</w:t>
            </w:r>
            <w:r w:rsidR="007F49C7">
              <w:rPr>
                <w:rFonts w:cstheme="minorHAnsi"/>
              </w:rPr>
              <w:t xml:space="preserve"> non sempre</w:t>
            </w:r>
            <w:r>
              <w:rPr>
                <w:rFonts w:cstheme="minorHAnsi"/>
              </w:rPr>
              <w:t xml:space="preserve"> corrette</w:t>
            </w:r>
            <w:r w:rsidR="007F49C7">
              <w:rPr>
                <w:rFonts w:cstheme="minorHAnsi"/>
              </w:rPr>
              <w:t xml:space="preserve"> ortograficamente</w:t>
            </w:r>
            <w:r w:rsidR="001F4FAB">
              <w:rPr>
                <w:rFonts w:cstheme="minorHAnsi"/>
              </w:rPr>
              <w:t>, con l’aiuto</w:t>
            </w:r>
            <w:r w:rsidR="00706838">
              <w:rPr>
                <w:rFonts w:cstheme="minorHAnsi"/>
              </w:rPr>
              <w:t xml:space="preserve"> dell’insegnante,</w:t>
            </w:r>
            <w:r w:rsidR="001F4FAB">
              <w:rPr>
                <w:rFonts w:cstheme="minorHAnsi"/>
              </w:rPr>
              <w:t xml:space="preserve"> di im</w:t>
            </w:r>
            <w:r w:rsidR="00706838">
              <w:rPr>
                <w:rFonts w:cstheme="minorHAnsi"/>
              </w:rPr>
              <w:t>magini e/o altri supporti</w:t>
            </w:r>
            <w:r w:rsidR="001F4FAB">
              <w:rPr>
                <w:rFonts w:cstheme="minorHAnsi"/>
              </w:rPr>
              <w:t>.</w:t>
            </w:r>
          </w:p>
        </w:tc>
        <w:tc>
          <w:tcPr>
            <w:tcW w:w="3114" w:type="dxa"/>
          </w:tcPr>
          <w:p w:rsidR="00DD4486" w:rsidRPr="00CF66C4" w:rsidRDefault="00DD4486" w:rsidP="00DD4486">
            <w:pPr>
              <w:rPr>
                <w:rFonts w:cstheme="minorHAnsi"/>
              </w:rPr>
            </w:pPr>
            <w:r w:rsidRPr="00CF66C4">
              <w:rPr>
                <w:rFonts w:eastAsia="Times New Roman" w:cstheme="minorHAnsi"/>
              </w:rPr>
              <w:t xml:space="preserve">Se </w:t>
            </w:r>
            <w:r>
              <w:rPr>
                <w:rFonts w:cstheme="minorHAnsi"/>
              </w:rPr>
              <w:t>guidato, legge</w:t>
            </w:r>
            <w:r>
              <w:rPr>
                <w:rFonts w:eastAsia="Times New Roman" w:cstheme="minorHAnsi"/>
              </w:rPr>
              <w:t xml:space="preserve"> in modo strumentale brevi testi</w:t>
            </w:r>
            <w:r w:rsidRPr="00CF66C4">
              <w:rPr>
                <w:rFonts w:eastAsia="Times New Roman" w:cstheme="minorHAnsi"/>
              </w:rPr>
              <w:t xml:space="preserve"> </w:t>
            </w:r>
            <w:r>
              <w:rPr>
                <w:rFonts w:cstheme="minorHAnsi"/>
              </w:rPr>
              <w:t xml:space="preserve">su argomenti conosciuti </w:t>
            </w:r>
            <w:r w:rsidRPr="00CF66C4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li comprende. </w:t>
            </w:r>
            <w:r>
              <w:rPr>
                <w:rFonts w:eastAsia="Times New Roman" w:cstheme="minorHAnsi"/>
              </w:rPr>
              <w:t xml:space="preserve"> Produce frasi legate</w:t>
            </w:r>
            <w:r w:rsidRPr="00CF66C4">
              <w:rPr>
                <w:rFonts w:eastAsia="Times New Roman" w:cstheme="minorHAnsi"/>
              </w:rPr>
              <w:t xml:space="preserve"> al</w:t>
            </w:r>
            <w:r>
              <w:rPr>
                <w:rFonts w:eastAsia="Times New Roman" w:cstheme="minorHAnsi"/>
              </w:rPr>
              <w:t>l’esperienza personale,</w:t>
            </w:r>
            <w:r w:rsidRPr="00CF66C4">
              <w:rPr>
                <w:rFonts w:eastAsia="Times New Roman" w:cstheme="minorHAnsi"/>
              </w:rPr>
              <w:t xml:space="preserve"> anche con l’aiuto</w:t>
            </w:r>
            <w:r w:rsidRPr="00CF66C4">
              <w:rPr>
                <w:rFonts w:eastAsia="Times New Roman" w:cstheme="minorHAnsi"/>
                <w:color w:val="FF0000"/>
              </w:rPr>
              <w:t xml:space="preserve"> </w:t>
            </w:r>
            <w:r w:rsidRPr="00CF66C4">
              <w:rPr>
                <w:rFonts w:eastAsia="Times New Roman" w:cstheme="minorHAnsi"/>
              </w:rPr>
              <w:t>di immagini e/o altri supporti.</w:t>
            </w:r>
            <w:r>
              <w:rPr>
                <w:rFonts w:eastAsia="Times New Roman" w:cstheme="minorHAnsi"/>
              </w:rPr>
              <w:t xml:space="preserve"> Si avvia ad un uso più corretto delle regole ortografiche.</w:t>
            </w:r>
          </w:p>
          <w:p w:rsidR="00A822E4" w:rsidRPr="00CF66C4" w:rsidRDefault="00A822E4" w:rsidP="00F65EB1">
            <w:pPr>
              <w:rPr>
                <w:rFonts w:cstheme="minorHAnsi"/>
              </w:rPr>
            </w:pPr>
          </w:p>
        </w:tc>
        <w:tc>
          <w:tcPr>
            <w:tcW w:w="4541" w:type="dxa"/>
          </w:tcPr>
          <w:p w:rsidR="00637DEF" w:rsidRPr="00CF66C4" w:rsidRDefault="00637DEF" w:rsidP="00637DEF">
            <w:pPr>
              <w:rPr>
                <w:rFonts w:cstheme="minorHAnsi"/>
              </w:rPr>
            </w:pPr>
            <w:r w:rsidRPr="00CF66C4">
              <w:rPr>
                <w:rFonts w:eastAsia="Times New Roman" w:cstheme="minorHAnsi"/>
              </w:rPr>
              <w:t xml:space="preserve">Se </w:t>
            </w:r>
            <w:r w:rsidRPr="00CF66C4">
              <w:rPr>
                <w:rFonts w:cstheme="minorHAnsi"/>
              </w:rPr>
              <w:t>guidato, legge e comprende</w:t>
            </w:r>
            <w:r w:rsidRPr="00CF66C4">
              <w:rPr>
                <w:rFonts w:eastAsia="Times New Roman" w:cstheme="minorHAnsi"/>
              </w:rPr>
              <w:t xml:space="preserve"> testi con frasi </w:t>
            </w:r>
            <w:r w:rsidRPr="00CF66C4">
              <w:rPr>
                <w:rFonts w:cstheme="minorHAnsi"/>
              </w:rPr>
              <w:t xml:space="preserve">brevi e semplici, </w:t>
            </w:r>
            <w:r w:rsidRPr="00CF66C4">
              <w:rPr>
                <w:rFonts w:eastAsia="Times New Roman" w:cstheme="minorHAnsi"/>
              </w:rPr>
              <w:t>composte da soggetto, predicato, oggetto, su argomenti conosciuti. Produce brevi testi legati all’esperienza personale, rispettando l’ordine logico della frase, anche con l’aiuto</w:t>
            </w:r>
            <w:r w:rsidRPr="00CF66C4">
              <w:rPr>
                <w:rFonts w:eastAsia="Times New Roman" w:cstheme="minorHAnsi"/>
                <w:color w:val="FF0000"/>
              </w:rPr>
              <w:t xml:space="preserve"> </w:t>
            </w:r>
            <w:r w:rsidRPr="00CF66C4">
              <w:rPr>
                <w:rFonts w:eastAsia="Times New Roman" w:cstheme="minorHAnsi"/>
              </w:rPr>
              <w:t>di immagini e/o altri supporti.</w:t>
            </w:r>
          </w:p>
          <w:p w:rsidR="00A822E4" w:rsidRPr="00CF66C4" w:rsidRDefault="00A822E4" w:rsidP="00F65EB1">
            <w:pPr>
              <w:rPr>
                <w:rFonts w:cstheme="minorHAnsi"/>
              </w:rPr>
            </w:pPr>
          </w:p>
        </w:tc>
      </w:tr>
      <w:tr w:rsidR="00A822E4" w:rsidRPr="00CF66C4" w:rsidTr="00CF66C4">
        <w:tc>
          <w:tcPr>
            <w:tcW w:w="1101" w:type="dxa"/>
          </w:tcPr>
          <w:p w:rsidR="00A822E4" w:rsidRPr="00CF66C4" w:rsidRDefault="00A822E4" w:rsidP="00A822E4">
            <w:pPr>
              <w:jc w:val="center"/>
              <w:rPr>
                <w:rFonts w:cstheme="minorHAnsi"/>
                <w:b/>
              </w:rPr>
            </w:pPr>
            <w:r w:rsidRPr="00CF66C4">
              <w:rPr>
                <w:rFonts w:cstheme="minorHAnsi"/>
                <w:b/>
              </w:rPr>
              <w:t>5</w:t>
            </w:r>
          </w:p>
        </w:tc>
        <w:tc>
          <w:tcPr>
            <w:tcW w:w="3118" w:type="dxa"/>
          </w:tcPr>
          <w:p w:rsidR="00A822E4" w:rsidRPr="00CF66C4" w:rsidRDefault="00485744" w:rsidP="00423851">
            <w:pPr>
              <w:rPr>
                <w:rFonts w:cstheme="minorHAnsi"/>
              </w:rPr>
            </w:pPr>
            <w:r>
              <w:rPr>
                <w:rFonts w:cstheme="minorHAnsi"/>
              </w:rPr>
              <w:t>Riconosce le lettere in modo ancora non pienamente autonomo. Anche se guidato, non comprende il signifi</w:t>
            </w:r>
            <w:r w:rsidR="001F4FAB">
              <w:rPr>
                <w:rFonts w:cstheme="minorHAnsi"/>
              </w:rPr>
              <w:t xml:space="preserve">cato </w:t>
            </w:r>
            <w:r w:rsidR="001F4FAB">
              <w:rPr>
                <w:rFonts w:cstheme="minorHAnsi"/>
              </w:rPr>
              <w:lastRenderedPageBreak/>
              <w:t>delle frasi</w:t>
            </w:r>
            <w:r w:rsidR="00CD191B">
              <w:rPr>
                <w:rFonts w:cstheme="minorHAnsi"/>
              </w:rPr>
              <w:t>.</w:t>
            </w:r>
            <w:r w:rsidR="001F4FAB">
              <w:rPr>
                <w:rFonts w:cstheme="minorHAnsi"/>
              </w:rPr>
              <w:t xml:space="preserve"> Copia</w:t>
            </w:r>
            <w:r>
              <w:rPr>
                <w:rFonts w:cstheme="minorHAnsi"/>
              </w:rPr>
              <w:t xml:space="preserve"> parole non sempre</w:t>
            </w:r>
            <w:r w:rsidR="00CD191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ortograficamente</w:t>
            </w:r>
            <w:r w:rsidR="00CD191B">
              <w:rPr>
                <w:rFonts w:cstheme="minorHAnsi"/>
              </w:rPr>
              <w:t xml:space="preserve"> corrette</w:t>
            </w:r>
            <w:r>
              <w:rPr>
                <w:rFonts w:cstheme="minorHAnsi"/>
              </w:rPr>
              <w:t>.</w:t>
            </w:r>
          </w:p>
        </w:tc>
        <w:tc>
          <w:tcPr>
            <w:tcW w:w="3114" w:type="dxa"/>
          </w:tcPr>
          <w:p w:rsidR="00A822E4" w:rsidRPr="00CF66C4" w:rsidRDefault="00AC4829" w:rsidP="0042385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Si avvia all’uso della lettura strumentale; se guidato, comprende in modo parziale brevi testi su argomenti </w:t>
            </w:r>
            <w:r>
              <w:rPr>
                <w:rFonts w:cstheme="minorHAnsi"/>
              </w:rPr>
              <w:lastRenderedPageBreak/>
              <w:t>conosciuti. Si avvia alla produzione di</w:t>
            </w:r>
            <w:r>
              <w:rPr>
                <w:rFonts w:eastAsia="Times New Roman" w:cstheme="minorHAnsi"/>
              </w:rPr>
              <w:t xml:space="preserve"> brevi frasi legate</w:t>
            </w:r>
            <w:r w:rsidRPr="00CF66C4">
              <w:rPr>
                <w:rFonts w:eastAsia="Times New Roman" w:cstheme="minorHAnsi"/>
              </w:rPr>
              <w:t xml:space="preserve"> all’esperienza</w:t>
            </w:r>
            <w:r w:rsidRPr="00CF66C4">
              <w:rPr>
                <w:rFonts w:cstheme="minorHAnsi"/>
              </w:rPr>
              <w:t xml:space="preserve"> personale, </w:t>
            </w:r>
            <w:r w:rsidRPr="00CF66C4">
              <w:rPr>
                <w:rFonts w:eastAsia="Times New Roman" w:cstheme="minorHAnsi"/>
              </w:rPr>
              <w:t xml:space="preserve"> anche con l’aiuto</w:t>
            </w:r>
            <w:r w:rsidRPr="00CF66C4">
              <w:rPr>
                <w:rFonts w:eastAsia="Times New Roman" w:cstheme="minorHAnsi"/>
                <w:color w:val="FF0000"/>
              </w:rPr>
              <w:t xml:space="preserve"> </w:t>
            </w:r>
            <w:r w:rsidRPr="00CF66C4">
              <w:rPr>
                <w:rFonts w:eastAsia="Times New Roman" w:cstheme="minorHAnsi"/>
              </w:rPr>
              <w:t>di immagini e/o altri supporti.</w:t>
            </w:r>
          </w:p>
        </w:tc>
        <w:tc>
          <w:tcPr>
            <w:tcW w:w="4541" w:type="dxa"/>
          </w:tcPr>
          <w:p w:rsidR="00A822E4" w:rsidRPr="00CF66C4" w:rsidRDefault="008E2146" w:rsidP="00423851">
            <w:pPr>
              <w:rPr>
                <w:rFonts w:cstheme="minorHAnsi"/>
              </w:rPr>
            </w:pPr>
            <w:r w:rsidRPr="00CF66C4">
              <w:rPr>
                <w:rFonts w:cstheme="minorHAnsi"/>
              </w:rPr>
              <w:lastRenderedPageBreak/>
              <w:t>L</w:t>
            </w:r>
            <w:r w:rsidR="00637DEF" w:rsidRPr="00CF66C4">
              <w:rPr>
                <w:rFonts w:eastAsia="Times New Roman" w:cstheme="minorHAnsi"/>
              </w:rPr>
              <w:t>egge</w:t>
            </w:r>
            <w:r w:rsidRPr="00CF66C4">
              <w:rPr>
                <w:rFonts w:cstheme="minorHAnsi"/>
              </w:rPr>
              <w:t xml:space="preserve"> in modo strumentale. </w:t>
            </w:r>
            <w:r w:rsidR="00637DEF" w:rsidRPr="00CF66C4">
              <w:rPr>
                <w:rFonts w:eastAsia="Times New Roman" w:cstheme="minorHAnsi"/>
              </w:rPr>
              <w:t xml:space="preserve"> </w:t>
            </w:r>
            <w:r w:rsidRPr="00CF66C4">
              <w:rPr>
                <w:rFonts w:cstheme="minorHAnsi"/>
              </w:rPr>
              <w:t xml:space="preserve">Se guidato, </w:t>
            </w:r>
            <w:r w:rsidR="00637DEF" w:rsidRPr="00CF66C4">
              <w:rPr>
                <w:rFonts w:eastAsia="Times New Roman" w:cstheme="minorHAnsi"/>
              </w:rPr>
              <w:t>comprende</w:t>
            </w:r>
            <w:r w:rsidRPr="00CF66C4">
              <w:rPr>
                <w:rFonts w:cstheme="minorHAnsi"/>
              </w:rPr>
              <w:t xml:space="preserve"> in modo parziale testi </w:t>
            </w:r>
            <w:r w:rsidR="00637DEF" w:rsidRPr="00CF66C4">
              <w:rPr>
                <w:rFonts w:eastAsia="Times New Roman" w:cstheme="minorHAnsi"/>
              </w:rPr>
              <w:t xml:space="preserve">su argomenti conosciuti. </w:t>
            </w:r>
            <w:r w:rsidRPr="00CF66C4">
              <w:rPr>
                <w:rFonts w:cstheme="minorHAnsi"/>
              </w:rPr>
              <w:t>Se guidato, p</w:t>
            </w:r>
            <w:r w:rsidR="00637DEF" w:rsidRPr="00CF66C4">
              <w:rPr>
                <w:rFonts w:eastAsia="Times New Roman" w:cstheme="minorHAnsi"/>
              </w:rPr>
              <w:t>roduce brevi testi legati all’esperienza</w:t>
            </w:r>
            <w:r w:rsidRPr="00CF66C4">
              <w:rPr>
                <w:rFonts w:cstheme="minorHAnsi"/>
              </w:rPr>
              <w:t xml:space="preserve"> personale, </w:t>
            </w:r>
            <w:r w:rsidR="00637DEF" w:rsidRPr="00CF66C4">
              <w:rPr>
                <w:rFonts w:eastAsia="Times New Roman" w:cstheme="minorHAnsi"/>
              </w:rPr>
              <w:t xml:space="preserve"> anche con l’aiuto</w:t>
            </w:r>
            <w:r w:rsidR="00637DEF" w:rsidRPr="00CF66C4">
              <w:rPr>
                <w:rFonts w:eastAsia="Times New Roman" w:cstheme="minorHAnsi"/>
                <w:color w:val="FF0000"/>
              </w:rPr>
              <w:t xml:space="preserve"> </w:t>
            </w:r>
            <w:r w:rsidR="00637DEF" w:rsidRPr="00CF66C4">
              <w:rPr>
                <w:rFonts w:eastAsia="Times New Roman" w:cstheme="minorHAnsi"/>
              </w:rPr>
              <w:t xml:space="preserve">di </w:t>
            </w:r>
            <w:r w:rsidR="00637DEF" w:rsidRPr="00CF66C4">
              <w:rPr>
                <w:rFonts w:eastAsia="Times New Roman" w:cstheme="minorHAnsi"/>
              </w:rPr>
              <w:lastRenderedPageBreak/>
              <w:t>immagini e/o altri supporti.</w:t>
            </w:r>
          </w:p>
        </w:tc>
      </w:tr>
    </w:tbl>
    <w:p w:rsidR="00A822E4" w:rsidRPr="00CF66C4" w:rsidRDefault="00A822E4" w:rsidP="00A822E4">
      <w:pPr>
        <w:rPr>
          <w:rFonts w:cstheme="minorHAnsi"/>
        </w:rPr>
      </w:pPr>
    </w:p>
    <w:sectPr w:rsidR="00A822E4" w:rsidRPr="00CF66C4" w:rsidSect="0017164D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E4"/>
    <w:rsid w:val="00154EF9"/>
    <w:rsid w:val="0017164D"/>
    <w:rsid w:val="001C3504"/>
    <w:rsid w:val="001F4548"/>
    <w:rsid w:val="001F4FAB"/>
    <w:rsid w:val="00232EF1"/>
    <w:rsid w:val="002A09CC"/>
    <w:rsid w:val="002B04CA"/>
    <w:rsid w:val="0033433C"/>
    <w:rsid w:val="00356B14"/>
    <w:rsid w:val="00423851"/>
    <w:rsid w:val="00476EF0"/>
    <w:rsid w:val="00485744"/>
    <w:rsid w:val="005622BD"/>
    <w:rsid w:val="00581902"/>
    <w:rsid w:val="00637DEF"/>
    <w:rsid w:val="00706838"/>
    <w:rsid w:val="007130EF"/>
    <w:rsid w:val="007F49C7"/>
    <w:rsid w:val="008C3ECD"/>
    <w:rsid w:val="008E2146"/>
    <w:rsid w:val="009278DF"/>
    <w:rsid w:val="009D207E"/>
    <w:rsid w:val="009F67C7"/>
    <w:rsid w:val="00A14EBF"/>
    <w:rsid w:val="00A822E4"/>
    <w:rsid w:val="00AA3C54"/>
    <w:rsid w:val="00AC4829"/>
    <w:rsid w:val="00B235C6"/>
    <w:rsid w:val="00B35B29"/>
    <w:rsid w:val="00BD2DC1"/>
    <w:rsid w:val="00CC1172"/>
    <w:rsid w:val="00CD191B"/>
    <w:rsid w:val="00CF66C4"/>
    <w:rsid w:val="00D00547"/>
    <w:rsid w:val="00D06099"/>
    <w:rsid w:val="00D41FAE"/>
    <w:rsid w:val="00DD4486"/>
    <w:rsid w:val="00E55656"/>
    <w:rsid w:val="00E62979"/>
    <w:rsid w:val="00F65EB1"/>
    <w:rsid w:val="00F94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2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2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IntelPc</dc:creator>
  <cp:lastModifiedBy>Paola Toccafondi</cp:lastModifiedBy>
  <cp:revision>2</cp:revision>
  <dcterms:created xsi:type="dcterms:W3CDTF">2018-02-02T13:02:00Z</dcterms:created>
  <dcterms:modified xsi:type="dcterms:W3CDTF">2018-02-02T13:02:00Z</dcterms:modified>
</cp:coreProperties>
</file>